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26" w:rsidRDefault="00085526">
      <w:pPr>
        <w:rPr>
          <w:noProof/>
          <w:lang w:eastAsia="it-IT"/>
        </w:rPr>
      </w:pPr>
      <w:r>
        <w:rPr>
          <w:noProof/>
          <w:lang w:eastAsia="it-IT"/>
        </w:rPr>
        <w:t>Immagini tratte dalla Tesi di Laurea di LIVIO FRATINI (fonte Facebook 09/2015).</w:t>
      </w:r>
    </w:p>
    <w:p w:rsidR="00085526" w:rsidRDefault="00085526">
      <w:pPr>
        <w:rPr>
          <w:noProof/>
          <w:lang w:eastAsia="it-IT"/>
        </w:rPr>
      </w:pPr>
      <w:r>
        <w:rPr>
          <w:noProof/>
          <w:lang w:eastAsia="it-IT"/>
        </w:rPr>
        <w:t>PROGETTO DI RIQUALIFICAZIONE DELLO STADIO RENATO CURI DI PERUGIA.</w:t>
      </w:r>
    </w:p>
    <w:p w:rsidR="00085526" w:rsidRDefault="00085526">
      <w:r w:rsidRPr="00CB56E3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5.5pt;height:356.25pt;visibility:visible">
            <v:imagedata r:id="rId4" o:title=""/>
          </v:shape>
        </w:pict>
      </w:r>
    </w:p>
    <w:p w:rsidR="00085526" w:rsidRDefault="00085526"/>
    <w:p w:rsidR="00085526" w:rsidRDefault="00085526">
      <w:r w:rsidRPr="00CB56E3">
        <w:rPr>
          <w:noProof/>
          <w:lang w:eastAsia="it-IT"/>
        </w:rPr>
        <w:pict>
          <v:shape id="Immagine 2" o:spid="_x0000_i1026" type="#_x0000_t75" style="width:477pt;height:294.75pt;visibility:visible">
            <v:imagedata r:id="rId5" o:title=""/>
          </v:shape>
        </w:pict>
      </w:r>
    </w:p>
    <w:p w:rsidR="00085526" w:rsidRDefault="00085526">
      <w:r w:rsidRPr="00CB56E3">
        <w:rPr>
          <w:noProof/>
          <w:lang w:eastAsia="it-IT"/>
        </w:rPr>
        <w:pict>
          <v:shape id="Immagine 3" o:spid="_x0000_i1027" type="#_x0000_t75" style="width:475.5pt;height:356.25pt;visibility:visible">
            <v:imagedata r:id="rId6" o:title=""/>
          </v:shape>
        </w:pict>
      </w:r>
    </w:p>
    <w:p w:rsidR="00085526" w:rsidRDefault="00085526">
      <w:bookmarkStart w:id="0" w:name="_GoBack"/>
      <w:bookmarkEnd w:id="0"/>
    </w:p>
    <w:p w:rsidR="00085526" w:rsidRDefault="00085526">
      <w:r w:rsidRPr="00CB56E3">
        <w:rPr>
          <w:noProof/>
          <w:lang w:eastAsia="it-IT"/>
        </w:rPr>
        <w:pict>
          <v:shape id="Immagine 4" o:spid="_x0000_i1028" type="#_x0000_t75" style="width:475.5pt;height:356.25pt;visibility:visible">
            <v:imagedata r:id="rId7" o:title=""/>
          </v:shape>
        </w:pict>
      </w:r>
    </w:p>
    <w:p w:rsidR="00085526" w:rsidRDefault="00085526"/>
    <w:p w:rsidR="00085526" w:rsidRDefault="00085526">
      <w:r w:rsidRPr="00CB56E3">
        <w:rPr>
          <w:noProof/>
          <w:lang w:eastAsia="it-IT"/>
        </w:rPr>
        <w:pict>
          <v:shape id="Immagine 5" o:spid="_x0000_i1029" type="#_x0000_t75" style="width:475.5pt;height:356.25pt;visibility:visible">
            <v:imagedata r:id="rId8" o:title=""/>
          </v:shape>
        </w:pict>
      </w:r>
    </w:p>
    <w:p w:rsidR="00085526" w:rsidRDefault="00085526"/>
    <w:p w:rsidR="00085526" w:rsidRDefault="00085526"/>
    <w:p w:rsidR="00085526" w:rsidRDefault="00085526"/>
    <w:sectPr w:rsidR="00085526" w:rsidSect="006D01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540"/>
    <w:rsid w:val="00085526"/>
    <w:rsid w:val="001F475D"/>
    <w:rsid w:val="002D3C7B"/>
    <w:rsid w:val="002E5ED4"/>
    <w:rsid w:val="00403540"/>
    <w:rsid w:val="006D010F"/>
    <w:rsid w:val="0071574E"/>
    <w:rsid w:val="00CB56E3"/>
    <w:rsid w:val="00DD4C00"/>
    <w:rsid w:val="00FA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24</Words>
  <Characters>138</Characters>
  <Application>Microsoft Office Outlook</Application>
  <DocSecurity>0</DocSecurity>
  <Lines>0</Lines>
  <Paragraphs>0</Paragraphs>
  <ScaleCrop>false</ScaleCrop>
  <Company>Gruppo Financo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m.bolletta</dc:creator>
  <cp:keywords/>
  <dc:description/>
  <cp:lastModifiedBy>Circobolly</cp:lastModifiedBy>
  <cp:revision>4</cp:revision>
  <dcterms:created xsi:type="dcterms:W3CDTF">2015-09-15T14:21:00Z</dcterms:created>
  <dcterms:modified xsi:type="dcterms:W3CDTF">2015-09-19T19:20:00Z</dcterms:modified>
</cp:coreProperties>
</file>